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35" w:rsidRDefault="00276735" w:rsidP="002767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6735" w:rsidRPr="00276735" w:rsidRDefault="00276735" w:rsidP="002767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276735" w:rsidRPr="00276735" w:rsidRDefault="00276735" w:rsidP="00276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27673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Государственное учреждение Луганской Народной Республики</w:t>
      </w:r>
    </w:p>
    <w:p w:rsidR="00276735" w:rsidRPr="00276735" w:rsidRDefault="00276735" w:rsidP="00276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27673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«Луганское общеобразовательное учреждение – средняя общеобразовательная школа №12 имени Н.В.Галицкого»</w:t>
      </w:r>
    </w:p>
    <w:p w:rsidR="00276735" w:rsidRDefault="00276735" w:rsidP="002767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6735" w:rsidRDefault="00276735" w:rsidP="002767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6735" w:rsidRDefault="00276735" w:rsidP="002767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6735" w:rsidRDefault="00276735" w:rsidP="002767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6735" w:rsidRDefault="00276735" w:rsidP="002767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6735" w:rsidRDefault="00276735" w:rsidP="002767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6735" w:rsidRDefault="00276735" w:rsidP="002767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6735" w:rsidRPr="00276735" w:rsidRDefault="00276735" w:rsidP="00276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4"/>
          <w:szCs w:val="44"/>
          <w:lang w:eastAsia="ru-RU"/>
        </w:rPr>
      </w:pPr>
      <w:r w:rsidRPr="00276735">
        <w:rPr>
          <w:rFonts w:ascii="Times New Roman" w:eastAsia="Times New Roman" w:hAnsi="Times New Roman" w:cs="Times New Roman"/>
          <w:b/>
          <w:i/>
          <w:iCs/>
          <w:color w:val="000000"/>
          <w:sz w:val="44"/>
          <w:szCs w:val="44"/>
          <w:lang w:eastAsia="ru-RU"/>
        </w:rPr>
        <w:t>Доклад на тему: «Использование проектных т</w:t>
      </w:r>
      <w:r w:rsidR="00A91EFC">
        <w:rPr>
          <w:rFonts w:ascii="Times New Roman" w:eastAsia="Times New Roman" w:hAnsi="Times New Roman" w:cs="Times New Roman"/>
          <w:b/>
          <w:i/>
          <w:iCs/>
          <w:color w:val="000000"/>
          <w:sz w:val="44"/>
          <w:szCs w:val="44"/>
          <w:lang w:eastAsia="ru-RU"/>
        </w:rPr>
        <w:t>ехнологий на уроках литературы</w:t>
      </w:r>
      <w:r w:rsidRPr="00276735">
        <w:rPr>
          <w:rFonts w:ascii="Times New Roman" w:eastAsia="Times New Roman" w:hAnsi="Times New Roman" w:cs="Times New Roman"/>
          <w:b/>
          <w:i/>
          <w:iCs/>
          <w:color w:val="000000"/>
          <w:sz w:val="44"/>
          <w:szCs w:val="44"/>
          <w:lang w:eastAsia="ru-RU"/>
        </w:rPr>
        <w:t>»</w:t>
      </w:r>
    </w:p>
    <w:p w:rsidR="00276735" w:rsidRPr="00276735" w:rsidRDefault="00276735" w:rsidP="00276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4"/>
          <w:szCs w:val="44"/>
          <w:lang w:eastAsia="ru-RU"/>
        </w:rPr>
      </w:pPr>
    </w:p>
    <w:p w:rsidR="00276735" w:rsidRDefault="00276735" w:rsidP="002767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6735" w:rsidRDefault="00276735" w:rsidP="002767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6735" w:rsidRDefault="00276735" w:rsidP="002767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6735" w:rsidRDefault="00276735" w:rsidP="002767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6735" w:rsidRDefault="00276735" w:rsidP="002767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6735" w:rsidRDefault="00276735" w:rsidP="002767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6735" w:rsidRDefault="00276735" w:rsidP="002767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6735" w:rsidRDefault="00276735" w:rsidP="002767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6735" w:rsidRDefault="00276735" w:rsidP="002767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6735" w:rsidRDefault="00276735" w:rsidP="002767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6735" w:rsidRDefault="00276735" w:rsidP="002767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6735" w:rsidRDefault="00276735" w:rsidP="002767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A2A77" w:rsidRDefault="00276735" w:rsidP="002767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</w:pPr>
      <w:r w:rsidRPr="00276735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Учитель</w:t>
      </w:r>
      <w:r w:rsidR="00AA2A77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 xml:space="preserve"> русского языка и литературы </w:t>
      </w:r>
      <w:r w:rsidRPr="00276735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 xml:space="preserve"> </w:t>
      </w:r>
    </w:p>
    <w:p w:rsidR="00276735" w:rsidRPr="00276735" w:rsidRDefault="00AA2A77" w:rsidP="002767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 xml:space="preserve">Вакуленко </w:t>
      </w:r>
      <w:r w:rsidR="00276735" w:rsidRPr="00276735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Елена Анатольевна</w:t>
      </w:r>
    </w:p>
    <w:p w:rsidR="00276735" w:rsidRDefault="00276735" w:rsidP="002767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6735" w:rsidRDefault="00276735" w:rsidP="002767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6735" w:rsidRDefault="00276735" w:rsidP="002767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6735" w:rsidRDefault="00276735" w:rsidP="002767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6735" w:rsidRDefault="00276735" w:rsidP="002767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6735" w:rsidRDefault="00276735" w:rsidP="002767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6735" w:rsidRDefault="00276735" w:rsidP="002767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6735" w:rsidRDefault="00276735" w:rsidP="002767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6735" w:rsidRDefault="00276735" w:rsidP="002767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6735" w:rsidRDefault="00276735" w:rsidP="00276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6735" w:rsidRDefault="00276735" w:rsidP="00276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6735" w:rsidRDefault="00276735" w:rsidP="00276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6735" w:rsidRDefault="00276735" w:rsidP="00276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6735" w:rsidRDefault="00AA2A77" w:rsidP="00276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2022-2023 </w:t>
      </w:r>
      <w:r w:rsidR="00276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учебный год</w:t>
      </w:r>
      <w:bookmarkStart w:id="0" w:name="_GoBack"/>
      <w:bookmarkEnd w:id="0"/>
    </w:p>
    <w:p w:rsidR="00276735" w:rsidRDefault="00276735" w:rsidP="002767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6735" w:rsidRPr="00276735" w:rsidRDefault="00276735" w:rsidP="002767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7673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Знание только тогда становится знанием,</w:t>
      </w:r>
    </w:p>
    <w:p w:rsidR="00276735" w:rsidRPr="00276735" w:rsidRDefault="00276735" w:rsidP="00276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7673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когда оно приобретено усилиями своей</w:t>
      </w:r>
    </w:p>
    <w:p w:rsidR="00276735" w:rsidRPr="00276735" w:rsidRDefault="00276735" w:rsidP="00276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7673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мысли, а не памятью.</w:t>
      </w:r>
    </w:p>
    <w:p w:rsidR="00276735" w:rsidRPr="00276735" w:rsidRDefault="00276735" w:rsidP="002767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7673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Л. Н. Толстой</w:t>
      </w:r>
    </w:p>
    <w:p w:rsidR="00276735" w:rsidRPr="00276735" w:rsidRDefault="00276735" w:rsidP="00276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Проектная деятельность учащихся</w:t>
      </w: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учебно-познавательная, творческая или игровая деятельность, результатом которой становится решение какой-либо проблемы, представленное в виде его подробного описания (проекта).</w:t>
      </w:r>
    </w:p>
    <w:p w:rsidR="00276735" w:rsidRDefault="00276735" w:rsidP="00276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 проектной технологии</w:t>
      </w: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 является создание условий, при которых учащиеся самостоятельно приобретают знания из различных источников; учатся пользоваться приобретенными знаниями для решения познавательных задач; развивают коммуникативные и исследовательские умения, развивают системное мышление.</w:t>
      </w:r>
    </w:p>
    <w:p w:rsidR="00276735" w:rsidRPr="00276735" w:rsidRDefault="00276735" w:rsidP="00276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735" w:rsidRPr="00276735" w:rsidRDefault="00276735" w:rsidP="002767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Структура проектной деятельности:</w:t>
      </w:r>
    </w:p>
    <w:tbl>
      <w:tblPr>
        <w:tblW w:w="1201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9"/>
        <w:gridCol w:w="8493"/>
      </w:tblGrid>
      <w:tr w:rsidR="00276735" w:rsidRPr="00276735" w:rsidTr="00276735">
        <w:tc>
          <w:tcPr>
            <w:tcW w:w="2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35" w:rsidRPr="00276735" w:rsidRDefault="00276735" w:rsidP="00276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35" w:rsidRPr="00276735" w:rsidRDefault="00276735" w:rsidP="002767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</w:t>
            </w:r>
          </w:p>
        </w:tc>
      </w:tr>
      <w:tr w:rsidR="00276735" w:rsidRPr="00276735" w:rsidTr="0027673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735" w:rsidRPr="00276735" w:rsidRDefault="00276735" w:rsidP="002767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35" w:rsidRPr="00276735" w:rsidRDefault="00276735" w:rsidP="002767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</w:t>
            </w:r>
          </w:p>
        </w:tc>
      </w:tr>
      <w:tr w:rsidR="00276735" w:rsidRPr="00276735" w:rsidTr="0027673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735" w:rsidRPr="00276735" w:rsidRDefault="00276735" w:rsidP="002767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35" w:rsidRPr="00276735" w:rsidRDefault="00276735" w:rsidP="002767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ИНФОРМАЦИИ</w:t>
            </w:r>
          </w:p>
        </w:tc>
      </w:tr>
      <w:tr w:rsidR="00276735" w:rsidRPr="00276735" w:rsidTr="0027673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735" w:rsidRPr="00276735" w:rsidRDefault="00276735" w:rsidP="002767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35" w:rsidRPr="00276735" w:rsidRDefault="00276735" w:rsidP="002767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</w:t>
            </w:r>
          </w:p>
        </w:tc>
      </w:tr>
      <w:tr w:rsidR="00276735" w:rsidRPr="00276735" w:rsidTr="0027673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735" w:rsidRPr="00276735" w:rsidRDefault="00276735" w:rsidP="002767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35" w:rsidRPr="00276735" w:rsidRDefault="00276735" w:rsidP="002767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276735" w:rsidRPr="00276735" w:rsidTr="0027673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735" w:rsidRPr="00276735" w:rsidRDefault="00276735" w:rsidP="002767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35" w:rsidRPr="00276735" w:rsidRDefault="00276735" w:rsidP="002767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ПОСЛЕПРОЕКТНАЯ РЕФЛЕКСИЯ</w:t>
            </w:r>
          </w:p>
        </w:tc>
      </w:tr>
    </w:tbl>
    <w:p w:rsidR="00276735" w:rsidRDefault="00276735" w:rsidP="002767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76735" w:rsidRDefault="00276735" w:rsidP="002767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ВИДЫ  УЧЕБНЫХ  ПРОЕКТОВ  ПО ЛИТЕРАТУРЕ:</w:t>
      </w:r>
    </w:p>
    <w:p w:rsidR="00276735" w:rsidRPr="00276735" w:rsidRDefault="00276735" w:rsidP="002767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735" w:rsidRPr="00276735" w:rsidRDefault="00276735" w:rsidP="00276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зависимости от предметно-содержательной стороны предмета различают проекты:</w:t>
      </w:r>
    </w:p>
    <w:p w:rsidR="00276735" w:rsidRPr="00276735" w:rsidRDefault="00276735" w:rsidP="00276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Монопредметные: проводятся в рамках одного предмета. При этом выбираются наиболее сложные разделы или темы программы.</w:t>
      </w:r>
    </w:p>
    <w:p w:rsidR="00276735" w:rsidRPr="00276735" w:rsidRDefault="00276735" w:rsidP="00276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Межпредметные: интегрируется смежная тематика нескольких предметов.  </w:t>
      </w:r>
    </w:p>
    <w:p w:rsidR="00276735" w:rsidRPr="00276735" w:rsidRDefault="00276735" w:rsidP="00276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(«Слово о полку Игореве» в литературе, живописи, музыке»).</w:t>
      </w:r>
    </w:p>
    <w:p w:rsidR="00276735" w:rsidRDefault="00276735" w:rsidP="00276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Надпредметные: выполняются на основе связей, не входящих в школьную программу.  («Нравственный человек в жизни и в литературе»).</w:t>
      </w:r>
    </w:p>
    <w:p w:rsidR="00276735" w:rsidRPr="00276735" w:rsidRDefault="00276735" w:rsidP="00276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735" w:rsidRPr="00276735" w:rsidRDefault="00276735" w:rsidP="00276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продолжительности выполнения:</w:t>
      </w:r>
    </w:p>
    <w:p w:rsidR="00276735" w:rsidRPr="00276735" w:rsidRDefault="00276735" w:rsidP="00276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1.мини-проекты (укладываются в один урок);</w:t>
      </w:r>
    </w:p>
    <w:p w:rsidR="00276735" w:rsidRPr="00276735" w:rsidRDefault="00276735" w:rsidP="00276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2.краткосрочные проекты (несколько уроков);</w:t>
      </w:r>
    </w:p>
    <w:p w:rsidR="00276735" w:rsidRPr="00276735" w:rsidRDefault="00276735" w:rsidP="00276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3.недельные проекты</w:t>
      </w:r>
    </w:p>
    <w:p w:rsidR="00276735" w:rsidRDefault="00276735" w:rsidP="00276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4.долгосрочные (в течение года)</w:t>
      </w:r>
    </w:p>
    <w:p w:rsidR="00276735" w:rsidRPr="00276735" w:rsidRDefault="00276735" w:rsidP="00276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735" w:rsidRPr="00276735" w:rsidRDefault="00276735" w:rsidP="00276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количеству участников:</w:t>
      </w:r>
    </w:p>
    <w:p w:rsidR="00276735" w:rsidRPr="00276735" w:rsidRDefault="00276735" w:rsidP="00276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1.Коллективные</w:t>
      </w:r>
    </w:p>
    <w:p w:rsidR="00276735" w:rsidRPr="00276735" w:rsidRDefault="00276735" w:rsidP="00276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2.Индивидуальные</w:t>
      </w:r>
    </w:p>
    <w:p w:rsidR="00276735" w:rsidRDefault="00276735" w:rsidP="00276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3.Групповые</w:t>
      </w:r>
    </w:p>
    <w:p w:rsidR="00276735" w:rsidRPr="00276735" w:rsidRDefault="00276735" w:rsidP="00276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735" w:rsidRPr="00276735" w:rsidRDefault="00276735" w:rsidP="00276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 доминирующей деятельности учащихся</w:t>
      </w:r>
    </w:p>
    <w:p w:rsidR="00276735" w:rsidRPr="00276735" w:rsidRDefault="00276735" w:rsidP="002767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Информационный проект</w:t>
      </w: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 на сбор информации о каком-то объекте, явлении с целью её анализа, обобщения и представления для широкой аудитории. К таким проектам можно отнести статьи, рефераты, доклады, презентации, речевые портреты героев.</w:t>
      </w:r>
    </w:p>
    <w:p w:rsidR="00276735" w:rsidRPr="00276735" w:rsidRDefault="00276735" w:rsidP="002767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Исследовательский проект</w:t>
      </w: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 структуре - научное исследование). Он  требует  хорошо продуманной структуры, целей, актуальности проекта, значимости, продуманных методов, методов обработки результатов. Обязательно выдвижение гипотезы с последующей ее проверкой.</w:t>
      </w:r>
    </w:p>
    <w:p w:rsidR="00276735" w:rsidRPr="00276735" w:rsidRDefault="00276735" w:rsidP="002767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Практико-ориентированный проект</w:t>
      </w: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отличается четко обозначенной практической значимостью, или социальными интересами самих участников   проекта.  Проект может быть использован в жизни класса или школы.   Конечный продукт: памятки, алгоритмы, словари, схемы и т.д.</w:t>
      </w:r>
    </w:p>
    <w:p w:rsidR="00276735" w:rsidRPr="00276735" w:rsidRDefault="00276735" w:rsidP="002767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Творческий проект</w:t>
      </w: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Предполагает максимально свободный и нетрадиционный подход к оформлению результатов. Это могут быть театрализации, произведения изобразительного или декоративно-прикладного искусства, видеофильмы и т.п.</w:t>
      </w:r>
    </w:p>
    <w:p w:rsidR="00276735" w:rsidRDefault="00276735" w:rsidP="00276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5.Игровой (ролевой). Учащиеся берут на себя роли литературных или исторических персонажей, выдуманных героев.</w:t>
      </w:r>
    </w:p>
    <w:p w:rsidR="00276735" w:rsidRPr="00276735" w:rsidRDefault="00276735" w:rsidP="00276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735" w:rsidRPr="00276735" w:rsidRDefault="00276735" w:rsidP="00276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зависимости от объекта исследования:</w:t>
      </w: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6735" w:rsidRPr="00276735" w:rsidRDefault="00276735" w:rsidP="00276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проекты, в которых проводится анализ текста художественного произведения с целью выявления его художественного своеобразия, особенностей авторского стиля, мастерства писателя, типологии образов. Например: «Способы создания образов-персонажей в рассказах А. П. Чехова»</w:t>
      </w:r>
    </w:p>
    <w:p w:rsidR="00276735" w:rsidRPr="00276735" w:rsidRDefault="00276735" w:rsidP="00276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проекты, в которых разрешение поставленной проблемы осуществляется на основе сравнения двух или нескольких произведений. Проблемы могут носить различный характер – теоретико-литературный, мировоззренческий, эстетический, культурологический. Например, сопоставление текста произведения, написанного на иностранном, с его переводами на русский язык.</w:t>
      </w:r>
    </w:p>
    <w:p w:rsidR="00276735" w:rsidRPr="00276735" w:rsidRDefault="00276735" w:rsidP="00276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проекты, предполагающие интеграцию литературы и истории, философии, лингвистики, приучающие учащихся видеть общность гуманитарных знаний, осваивать разные методологические подходы к анализу явлений искусства и жизни. Например: «Образ «маленького человека» в русской литературе XІX ».</w:t>
      </w:r>
    </w:p>
    <w:p w:rsidR="00276735" w:rsidRDefault="00276735" w:rsidP="00276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4)проекты, посвящённые изучению жизни и творчества писателей, чьи судьбы связаны с историей города, области (литературное краеведение).</w:t>
      </w:r>
    </w:p>
    <w:p w:rsidR="00276735" w:rsidRPr="00276735" w:rsidRDefault="00276735" w:rsidP="00276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735" w:rsidRPr="00276735" w:rsidRDefault="00276735" w:rsidP="002767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ПРОЕКТНОЙ ДЕЯТЕЛЬНОСТИ:</w:t>
      </w:r>
    </w:p>
    <w:tbl>
      <w:tblPr>
        <w:tblW w:w="1201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6"/>
        <w:gridCol w:w="5636"/>
      </w:tblGrid>
      <w:tr w:rsidR="00276735" w:rsidRPr="00276735" w:rsidTr="00276735"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35" w:rsidRPr="00276735" w:rsidRDefault="00276735" w:rsidP="002767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Словарик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35" w:rsidRPr="00276735" w:rsidRDefault="00276735" w:rsidP="002767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Видео- или слайд фильм</w:t>
            </w:r>
          </w:p>
        </w:tc>
      </w:tr>
      <w:tr w:rsidR="00276735" w:rsidRPr="00276735" w:rsidTr="00276735"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35" w:rsidRPr="00276735" w:rsidRDefault="00276735" w:rsidP="002767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Морфологический  портрет слова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35" w:rsidRPr="00276735" w:rsidRDefault="00276735" w:rsidP="002767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Буклет</w:t>
            </w:r>
          </w:p>
        </w:tc>
      </w:tr>
      <w:tr w:rsidR="00276735" w:rsidRPr="00276735" w:rsidTr="00276735"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35" w:rsidRPr="00276735" w:rsidRDefault="00276735" w:rsidP="002767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Энциклопедия одного  слова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35" w:rsidRPr="00276735" w:rsidRDefault="00276735" w:rsidP="002767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Публикация</w:t>
            </w:r>
          </w:p>
        </w:tc>
      </w:tr>
      <w:tr w:rsidR="00276735" w:rsidRPr="00276735" w:rsidTr="00276735"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35" w:rsidRPr="00276735" w:rsidRDefault="00276735" w:rsidP="002767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Сборник иллюстраций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35" w:rsidRPr="00276735" w:rsidRDefault="00276735" w:rsidP="002767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Сценарий</w:t>
            </w:r>
          </w:p>
        </w:tc>
      </w:tr>
      <w:tr w:rsidR="00276735" w:rsidRPr="00276735" w:rsidTr="00276735"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35" w:rsidRPr="00276735" w:rsidRDefault="00276735" w:rsidP="002767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Сборник собственных  творческих  работ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35" w:rsidRPr="00276735" w:rsidRDefault="00276735" w:rsidP="002767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Лингвистический  анализ  текста</w:t>
            </w:r>
          </w:p>
        </w:tc>
      </w:tr>
      <w:tr w:rsidR="00276735" w:rsidRPr="00276735" w:rsidTr="00276735"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35" w:rsidRPr="00276735" w:rsidRDefault="00276735" w:rsidP="002767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Стенгазета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735" w:rsidRPr="00276735" w:rsidRDefault="00276735" w:rsidP="002767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Презентация</w:t>
            </w:r>
          </w:p>
        </w:tc>
      </w:tr>
    </w:tbl>
    <w:p w:rsidR="00276735" w:rsidRDefault="00276735" w:rsidP="002767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76735" w:rsidRPr="00276735" w:rsidRDefault="00276735" w:rsidP="002767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ВОЗМОЖНЫЕ ТЕМЫ ПРОЕКТОВ ПО ЛИТЕРАТУРЕ:</w:t>
      </w:r>
    </w:p>
    <w:p w:rsidR="00276735" w:rsidRPr="00276735" w:rsidRDefault="00276735" w:rsidP="00276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-Этимология названий одежды и обуви, названий предметов домашнего обихода.</w:t>
      </w:r>
    </w:p>
    <w:p w:rsidR="00276735" w:rsidRPr="00276735" w:rsidRDefault="00276735" w:rsidP="00276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-Правила этикета в крестьянской семье.</w:t>
      </w:r>
    </w:p>
    <w:p w:rsidR="00276735" w:rsidRPr="00276735" w:rsidRDefault="00276735" w:rsidP="00276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-Народное творчество для детей. (Скороговорки, потешки, колыбельные, сказки...)</w:t>
      </w:r>
    </w:p>
    <w:p w:rsidR="00276735" w:rsidRPr="00276735" w:rsidRDefault="00276735" w:rsidP="00276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-Обрядовые песни.</w:t>
      </w:r>
    </w:p>
    <w:p w:rsidR="00276735" w:rsidRPr="00276735" w:rsidRDefault="00276735" w:rsidP="00276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в имени тебе моем? (История русских имен)</w:t>
      </w:r>
    </w:p>
    <w:p w:rsidR="00276735" w:rsidRPr="00276735" w:rsidRDefault="00276735" w:rsidP="00276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Незаслуженно забытые слова.</w:t>
      </w:r>
    </w:p>
    <w:p w:rsidR="00276735" w:rsidRPr="00276735" w:rsidRDefault="00276735" w:rsidP="00276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-Сказки для самых маленьких и тех, кто постарше (сопоставительный анализ)</w:t>
      </w:r>
    </w:p>
    <w:p w:rsidR="00276735" w:rsidRPr="00276735" w:rsidRDefault="00276735" w:rsidP="00276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-Персонажи славянской мифологии.</w:t>
      </w:r>
    </w:p>
    <w:p w:rsidR="00276735" w:rsidRPr="00276735" w:rsidRDefault="00276735" w:rsidP="00276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Символика цвета в повести Гоголя «Тарас Бульба»</w:t>
      </w:r>
    </w:p>
    <w:p w:rsidR="00276735" w:rsidRPr="00276735" w:rsidRDefault="00276735" w:rsidP="00276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Звуковые образы в стихотворениях Ф.И. Тютчева о природе.</w:t>
      </w:r>
    </w:p>
    <w:p w:rsidR="00276735" w:rsidRPr="00276735" w:rsidRDefault="00276735" w:rsidP="00276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Образы деревьев в стихотворениях А.Фета</w:t>
      </w:r>
    </w:p>
    <w:p w:rsidR="00276735" w:rsidRPr="00276735" w:rsidRDefault="00276735" w:rsidP="00276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"Чины и звания" героев в ранних рассказах А.П. Чехова.</w:t>
      </w:r>
    </w:p>
    <w:p w:rsidR="00276735" w:rsidRPr="00276735" w:rsidRDefault="00276735" w:rsidP="00276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Мои ровесники в литературных произведениях.</w:t>
      </w:r>
    </w:p>
    <w:p w:rsidR="00276735" w:rsidRPr="00276735" w:rsidRDefault="00276735" w:rsidP="00276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«Словарь природных понятий у Пушкина: цвета, явления стихий»</w:t>
      </w:r>
    </w:p>
    <w:p w:rsidR="00276735" w:rsidRPr="00276735" w:rsidRDefault="00276735" w:rsidP="00276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«Домашний Пушкин: личные вещи, привычки, предрассудки, режим дня».</w:t>
      </w:r>
    </w:p>
    <w:p w:rsidR="00AA2283" w:rsidRPr="00276735" w:rsidRDefault="00A91EFC" w:rsidP="002767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A2283" w:rsidRPr="00276735" w:rsidSect="00BE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6735"/>
    <w:rsid w:val="00276735"/>
    <w:rsid w:val="004669EA"/>
    <w:rsid w:val="00A91EFC"/>
    <w:rsid w:val="00AA2A77"/>
    <w:rsid w:val="00AA6988"/>
    <w:rsid w:val="00BE4336"/>
    <w:rsid w:val="00CD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6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2020-06-25T21:25:00Z</dcterms:created>
  <dcterms:modified xsi:type="dcterms:W3CDTF">2024-02-03T08:33:00Z</dcterms:modified>
</cp:coreProperties>
</file>